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8814B" w14:textId="77777777" w:rsidR="004965F0" w:rsidRPr="00E42349" w:rsidRDefault="004965F0" w:rsidP="00E42349">
      <w:r w:rsidRPr="00E42349">
        <w:t xml:space="preserve">Moore Concrete Products have received the world’s first international ISO 45001 Standard in Occupational Health and Safety ISO 45001 from the British Standards Association. </w:t>
      </w:r>
    </w:p>
    <w:p w14:paraId="79B4EC4A" w14:textId="77777777" w:rsidR="004965F0" w:rsidRPr="00E42349" w:rsidRDefault="004965F0" w:rsidP="00E42349"/>
    <w:p w14:paraId="40294BDF" w14:textId="3328306F" w:rsidR="004965F0" w:rsidRPr="00E42349" w:rsidRDefault="004965F0" w:rsidP="00E42349">
      <w:r w:rsidRPr="00E42349">
        <w:t>The new standard was published in March 2018 with a 3-year deadline to achieve certification. </w:t>
      </w:r>
      <w:r w:rsidR="00FD03C0" w:rsidRPr="00E42349">
        <w:t xml:space="preserve">By meeting the new requirements Moore Concrete have demonstrated their commitment to </w:t>
      </w:r>
      <w:r w:rsidRPr="00E42349">
        <w:t>increase safety, reduce workplace risks and enhanc</w:t>
      </w:r>
      <w:r w:rsidR="00F852AA" w:rsidRPr="00E42349">
        <w:t xml:space="preserve">e health and </w:t>
      </w:r>
      <w:proofErr w:type="gramStart"/>
      <w:r w:rsidR="00F852AA" w:rsidRPr="00E42349">
        <w:t>well-being</w:t>
      </w:r>
      <w:proofErr w:type="gramEnd"/>
      <w:r w:rsidR="00F852AA" w:rsidRPr="00E42349">
        <w:t xml:space="preserve"> at work.</w:t>
      </w:r>
      <w:r w:rsidRPr="00E42349">
        <w:t xml:space="preserve"> </w:t>
      </w:r>
    </w:p>
    <w:p w14:paraId="77F3B804" w14:textId="77777777" w:rsidR="004965F0" w:rsidRPr="00E42349" w:rsidRDefault="004965F0" w:rsidP="00E42349"/>
    <w:p w14:paraId="61688AA2" w14:textId="77777777" w:rsidR="00F852AA" w:rsidRPr="00E42349" w:rsidRDefault="00FD03C0" w:rsidP="00E42349">
      <w:r w:rsidRPr="00E42349">
        <w:t>Wilbert Moore</w:t>
      </w:r>
      <w:r w:rsidR="00F852AA" w:rsidRPr="00E42349">
        <w:t>, Managing Director</w:t>
      </w:r>
      <w:r w:rsidRPr="00E42349">
        <w:t xml:space="preserve"> commented: </w:t>
      </w:r>
    </w:p>
    <w:p w14:paraId="0FFA79E5" w14:textId="3B9BA512" w:rsidR="00FD03C0" w:rsidRPr="00E42349" w:rsidRDefault="00FD03C0" w:rsidP="00E42349">
      <w:r w:rsidRPr="00E42349">
        <w:t xml:space="preserve">“I am delighted with our new ISO certification which is a direct result of our company wide commitment to our number one value, Health and Safety. </w:t>
      </w:r>
      <w:r w:rsidR="00DF6DFF" w:rsidRPr="00E42349">
        <w:t>This achievement</w:t>
      </w:r>
      <w:r w:rsidR="009E20CF" w:rsidRPr="00E42349">
        <w:t xml:space="preserve"> has</w:t>
      </w:r>
      <w:r w:rsidR="00DF6DFF" w:rsidRPr="00E42349">
        <w:t xml:space="preserve"> only</w:t>
      </w:r>
      <w:r w:rsidR="009E20CF" w:rsidRPr="00E42349">
        <w:t xml:space="preserve"> been</w:t>
      </w:r>
      <w:r w:rsidR="00DF6DFF" w:rsidRPr="00E42349">
        <w:t xml:space="preserve"> possible through the </w:t>
      </w:r>
      <w:r w:rsidR="009E20CF" w:rsidRPr="00E42349">
        <w:t xml:space="preserve">hard work and </w:t>
      </w:r>
      <w:r w:rsidR="00DF6DFF" w:rsidRPr="00E42349">
        <w:t>dedication of all our employees</w:t>
      </w:r>
      <w:r w:rsidR="009E20CF" w:rsidRPr="00E42349">
        <w:t>.</w:t>
      </w:r>
      <w:r w:rsidR="00DF6DFF" w:rsidRPr="00E42349">
        <w:t xml:space="preserve"> </w:t>
      </w:r>
      <w:r w:rsidRPr="00E42349">
        <w:t xml:space="preserve">I would like to thank </w:t>
      </w:r>
      <w:r w:rsidR="00DF6DFF" w:rsidRPr="00E42349">
        <w:t xml:space="preserve">everyone </w:t>
      </w:r>
      <w:r w:rsidRPr="00E42349">
        <w:t>for their proactive approach in risk prevention and continual improvement in the workplace."</w:t>
      </w:r>
    </w:p>
    <w:p w14:paraId="1818D855" w14:textId="77777777" w:rsidR="00F852AA" w:rsidRPr="00E42349" w:rsidRDefault="00F852AA" w:rsidP="00E42349"/>
    <w:p w14:paraId="2AC312D9" w14:textId="77777777" w:rsidR="009E20CF" w:rsidRPr="00E42349" w:rsidRDefault="009E20CF" w:rsidP="00E42349">
      <w:r w:rsidRPr="00E42349">
        <w:t xml:space="preserve">The ISO 45001accreditation aligns with our various other accreditations including ISO 9001 Quality Management and ISO 14001 Environmental Management, RISQS and Construction Line Gold. </w:t>
      </w:r>
    </w:p>
    <w:p w14:paraId="18B6E5D4" w14:textId="77777777" w:rsidR="009E20CF" w:rsidRDefault="009E20CF" w:rsidP="009E20CF">
      <w:pPr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14:paraId="6704C726" w14:textId="77777777" w:rsidR="00655357" w:rsidRPr="00CE77EE" w:rsidRDefault="00655357" w:rsidP="009E20CF">
      <w:pPr>
        <w:rPr>
          <w:rFonts w:ascii="Times New Roman" w:hAnsi="Times New Roman" w:cs="Times New Roman"/>
          <w:b/>
          <w:color w:val="000000"/>
          <w:sz w:val="27"/>
          <w:szCs w:val="27"/>
          <w:bdr w:val="none" w:sz="0" w:space="0" w:color="auto" w:frame="1"/>
        </w:rPr>
      </w:pPr>
      <w:bookmarkStart w:id="0" w:name="_GoBack"/>
    </w:p>
    <w:p w14:paraId="3D58E628" w14:textId="5D666E68" w:rsidR="00655357" w:rsidRPr="00CE77EE" w:rsidRDefault="00655357" w:rsidP="009E20CF">
      <w:pPr>
        <w:rPr>
          <w:rFonts w:ascii="Times New Roman" w:hAnsi="Times New Roman" w:cs="Times New Roman"/>
          <w:b/>
          <w:color w:val="000000"/>
          <w:sz w:val="27"/>
          <w:szCs w:val="27"/>
          <w:bdr w:val="none" w:sz="0" w:space="0" w:color="auto" w:frame="1"/>
        </w:rPr>
      </w:pPr>
      <w:r w:rsidRPr="00CE77EE">
        <w:rPr>
          <w:rFonts w:ascii="Times New Roman" w:hAnsi="Times New Roman" w:cs="Times New Roman"/>
          <w:b/>
          <w:color w:val="000000"/>
          <w:sz w:val="27"/>
          <w:szCs w:val="27"/>
          <w:bdr w:val="none" w:sz="0" w:space="0" w:color="auto" w:frame="1"/>
        </w:rPr>
        <w:t>Photo with unit leaders and certificate</w:t>
      </w:r>
    </w:p>
    <w:bookmarkEnd w:id="0"/>
    <w:p w14:paraId="3A11F164" w14:textId="77777777" w:rsidR="00655357" w:rsidRDefault="00655357" w:rsidP="009E20CF">
      <w:pPr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14:paraId="2858B58C" w14:textId="77777777" w:rsidR="00F852AA" w:rsidRDefault="00F852AA"/>
    <w:sectPr w:rsidR="00F852AA" w:rsidSect="0061286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5F0"/>
    <w:rsid w:val="004965F0"/>
    <w:rsid w:val="00612869"/>
    <w:rsid w:val="00655357"/>
    <w:rsid w:val="009E20CF"/>
    <w:rsid w:val="00CC1271"/>
    <w:rsid w:val="00CE77EE"/>
    <w:rsid w:val="00DF6DFF"/>
    <w:rsid w:val="00E42349"/>
    <w:rsid w:val="00F852AA"/>
    <w:rsid w:val="00FD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9C59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4965F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jsgrdq">
    <w:name w:val="jsgrdq"/>
    <w:basedOn w:val="DefaultParagraphFont"/>
    <w:rsid w:val="00FD03C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4965F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jsgrdq">
    <w:name w:val="jsgrdq"/>
    <w:basedOn w:val="DefaultParagraphFont"/>
    <w:rsid w:val="00FD0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9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161</Words>
  <Characters>923</Characters>
  <Application>Microsoft Macintosh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McAdam</dc:creator>
  <cp:keywords/>
  <dc:description/>
  <cp:lastModifiedBy>Nicola McAdam</cp:lastModifiedBy>
  <cp:revision>7</cp:revision>
  <dcterms:created xsi:type="dcterms:W3CDTF">2021-02-04T19:30:00Z</dcterms:created>
  <dcterms:modified xsi:type="dcterms:W3CDTF">2021-02-04T20:02:00Z</dcterms:modified>
</cp:coreProperties>
</file>